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pPr w:bottomFromText="0" w:horzAnchor="margin" w:leftFromText="180" w:rightFromText="180" w:tblpX="0" w:tblpY="-233" w:topFromText="0" w:vertAnchor="text"/>
        <w:tblW w:w="1048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374"/>
        <w:gridCol w:w="2978"/>
        <w:gridCol w:w="2412"/>
        <w:gridCol w:w="2720"/>
      </w:tblGrid>
      <w:tr>
        <w:trPr>
          <w:trHeight w:val="435" w:hRule="atLeast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Заказчик: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ООО «Самарские коммунальные системы»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Группа материалов: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Метизы и крепеж</w:t>
            </w:r>
          </w:p>
        </w:tc>
      </w:tr>
      <w:tr>
        <w:trPr>
          <w:trHeight w:val="241" w:hRule="atLeast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 xml:space="preserve">№ </w:t>
            </w:r>
            <w:r>
              <w:rPr/>
              <w:t>опросного листа: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№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Код МТР в ЕНС РКС: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ЗЮ0004122</w:t>
            </w:r>
            <w:r>
              <w:rPr/>
              <w:t>7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Наименование МТР: Автошина 225/70 R15 зимняя шипованная</w:t>
      </w:r>
    </w:p>
    <w:tbl>
      <w:tblPr>
        <w:tblW w:w="10478" w:type="dxa"/>
        <w:jc w:val="left"/>
        <w:tblInd w:w="-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42"/>
        <w:gridCol w:w="3943"/>
        <w:gridCol w:w="2268"/>
        <w:gridCol w:w="3524"/>
      </w:tblGrid>
      <w:tr>
        <w:trPr>
          <w:trHeight w:val="642" w:hRule="atLeast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п/п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</w:rPr>
              <w:t>Размерность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</w:rPr>
              <w:t>Требования заказчика</w:t>
            </w:r>
          </w:p>
        </w:tc>
      </w:tr>
      <w:tr>
        <w:trPr/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1</w:t>
            </w:r>
          </w:p>
        </w:tc>
        <w:tc>
          <w:tcPr>
            <w:tcW w:w="9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ФУНКЦИОНАЛЬНЫЕ ПАРАМЕТРЫ И ТЕХНИЧЕСКИЕ ХАРАКТЕРИСТИКИ</w:t>
            </w:r>
          </w:p>
        </w:tc>
      </w:tr>
      <w:tr>
        <w:trPr/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1.1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тип конструкции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rPr/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u w:val="none"/>
                <w:em w:val="none"/>
              </w:rPr>
              <w:t>радиальный (R)</w:t>
            </w:r>
          </w:p>
        </w:tc>
      </w:tr>
      <w:tr>
        <w:trPr/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1.2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сезонность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rPr/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u w:val="none"/>
                <w:em w:val="none"/>
              </w:rPr>
              <w:t>зимняя</w:t>
            </w:r>
          </w:p>
        </w:tc>
      </w:tr>
      <w:tr>
        <w:trPr/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lang w:val="en-US"/>
              </w:rPr>
              <w:t>1.</w:t>
            </w:r>
            <w:r>
              <w:rPr/>
              <w:t>3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наличие шипов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rPr/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u w:val="none"/>
                <w:em w:val="none"/>
              </w:rPr>
              <w:t>да</w:t>
            </w:r>
          </w:p>
        </w:tc>
      </w:tr>
      <w:tr>
        <w:trPr/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lang w:val="en-US"/>
              </w:rPr>
              <w:t>1.</w:t>
            </w:r>
            <w:r>
              <w:rPr/>
              <w:t>4</w:t>
            </w:r>
          </w:p>
        </w:tc>
        <w:tc>
          <w:tcPr>
            <w:tcW w:w="39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способ герметизации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бескамерная</w:t>
            </w:r>
          </w:p>
        </w:tc>
      </w:tr>
      <w:tr>
        <w:trPr/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lang w:val="en-US"/>
              </w:rPr>
              <w:t>1.</w:t>
            </w:r>
            <w:r>
              <w:rPr/>
              <w:t>5</w:t>
            </w:r>
          </w:p>
        </w:tc>
        <w:tc>
          <w:tcPr>
            <w:tcW w:w="39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номинальная ширины профиля (мм)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225</w:t>
            </w:r>
          </w:p>
        </w:tc>
      </w:tr>
      <w:tr>
        <w:trPr/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1.6</w:t>
            </w:r>
          </w:p>
        </w:tc>
        <w:tc>
          <w:tcPr>
            <w:tcW w:w="39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профиль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70%</w:t>
            </w:r>
          </w:p>
        </w:tc>
      </w:tr>
      <w:tr>
        <w:trPr/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1.7</w:t>
            </w:r>
          </w:p>
        </w:tc>
        <w:tc>
          <w:tcPr>
            <w:tcW w:w="39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диаметр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15С"</w:t>
            </w:r>
          </w:p>
        </w:tc>
      </w:tr>
      <w:tr>
        <w:trPr/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1.8</w:t>
            </w:r>
          </w:p>
        </w:tc>
        <w:tc>
          <w:tcPr>
            <w:tcW w:w="39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назначение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грузовые авто, микроавтобусы, фургоны</w:t>
            </w:r>
          </w:p>
        </w:tc>
      </w:tr>
      <w:tr>
        <w:trPr/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1.9</w:t>
            </w:r>
          </w:p>
        </w:tc>
        <w:tc>
          <w:tcPr>
            <w:tcW w:w="39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индекс скорости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R (до 170 км/ч)</w:t>
            </w:r>
          </w:p>
        </w:tc>
      </w:tr>
      <w:tr>
        <w:trPr/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u w:val="none"/>
                <w:em w:val="none"/>
              </w:rPr>
            </w:pPr>
            <w:r>
              <w:rPr/>
              <w:t>1.10</w:t>
            </w:r>
          </w:p>
        </w:tc>
        <w:tc>
          <w:tcPr>
            <w:tcW w:w="39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u w:val="none"/>
                <w:em w:val="none"/>
              </w:rPr>
            </w:pPr>
            <w:r>
              <w:rPr>
                <w:shd w:fill="FFFFFF" w:val="clear"/>
              </w:rPr>
              <w:t>индекс нагрузки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112 (до 1120 кг)</w:t>
            </w:r>
          </w:p>
        </w:tc>
      </w:tr>
      <w:tr>
        <w:trPr/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1.11</w:t>
            </w:r>
          </w:p>
        </w:tc>
        <w:tc>
          <w:tcPr>
            <w:tcW w:w="39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индекс нагрузки сдвоенной шины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110 (до 1060 кг)</w:t>
            </w:r>
          </w:p>
        </w:tc>
      </w:tr>
      <w:tr>
        <w:trPr/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1.12</w:t>
            </w:r>
          </w:p>
        </w:tc>
        <w:tc>
          <w:tcPr>
            <w:tcW w:w="39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наличие отбойника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нет</w:t>
            </w:r>
          </w:p>
        </w:tc>
      </w:tr>
      <w:tr>
        <w:trPr>
          <w:trHeight w:val="300" w:hRule="atLeast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2</w:t>
            </w:r>
          </w:p>
        </w:tc>
        <w:tc>
          <w:tcPr>
            <w:tcW w:w="9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ПРОЧИЕ ТРЕБОВАНИЯ ЗАКАЗЧИКА</w:t>
            </w:r>
          </w:p>
        </w:tc>
      </w:tr>
      <w:tr>
        <w:trPr>
          <w:trHeight w:val="300" w:hRule="atLeast"/>
        </w:trPr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2.1</w:t>
            </w:r>
          </w:p>
        </w:tc>
        <w:tc>
          <w:tcPr>
            <w:tcW w:w="39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производитель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2.2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модель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rPr>
                <w:rFonts w:ascii="Calibri" w:hAnsi="Calibri"/>
                <w:b w:val="false"/>
                <w:b w:val="false"/>
                <w:bCs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u w:val="none"/>
                <w:em w:val="none"/>
              </w:rPr>
            </w:pPr>
            <w:r>
              <w:rPr>
                <w:bCs/>
              </w:rPr>
            </w:r>
          </w:p>
        </w:tc>
      </w:tr>
      <w:tr>
        <w:trPr>
          <w:trHeight w:val="300" w:hRule="atLeast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2.3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усилена с помощью специальной конструкции (обозначение)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rPr/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u w:val="none"/>
                <w:em w:val="none"/>
              </w:rPr>
              <w:t>C</w:t>
            </w:r>
          </w:p>
        </w:tc>
      </w:tr>
      <w:tr>
        <w:trPr>
          <w:trHeight w:val="300" w:hRule="atLeast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  <w:tr>
        <w:trPr>
          <w:trHeight w:val="115" w:hRule="atLeast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val="en-US"/>
              </w:rPr>
            </w:pPr>
            <w:r>
              <w:rPr/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10471" w:type="dxa"/>
        <w:jc w:val="left"/>
        <w:tblInd w:w="-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08"/>
        <w:gridCol w:w="8062"/>
      </w:tblGrid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ФИО Ответственного: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Матюхина Светлана Владимировна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Должность: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Экономист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Телефон / Факс: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+7 (846) 207-24-92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Электронный адрес: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sMatyukhina@samcomsys.ru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Подпись: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Начальник АТЦ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Иванов Павел Валерьевич</w:t>
            </w:r>
          </w:p>
        </w:tc>
      </w:tr>
      <w:tr>
        <w:trPr>
          <w:trHeight w:val="43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Подпись:</w:t>
            </w:r>
          </w:p>
        </w:tc>
        <w:tc>
          <w:tcPr>
            <w:tcW w:w="8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709" w:top="766" w:footer="0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>
        <w:lang w:val="x-none"/>
      </w:rPr>
    </w:pPr>
    <w:r>
      <w:rPr>
        <w:lang w:val="x-non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12"/>
    <w:next w:val="Style17"/>
    <w:qFormat/>
    <w:pPr>
      <w:numPr>
        <w:ilvl w:val="0"/>
        <w:numId w:val="1"/>
      </w:numPr>
      <w:outlineLvl w:val="0"/>
    </w:pPr>
    <w:rPr>
      <w:rFonts w:ascii="Liberation Serif" w:hAnsi="Liberation Serif" w:eastAsia="SimSun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2" w:customStyle="1">
    <w:name w:val="Основной шрифт абзаца2"/>
    <w:qFormat/>
    <w:rPr/>
  </w:style>
  <w:style w:type="character" w:styleId="11" w:customStyle="1">
    <w:name w:val="Основной шрифт абзаца1"/>
    <w:qFormat/>
    <w:rPr/>
  </w:style>
  <w:style w:type="character" w:styleId="Strong">
    <w:name w:val="Strong"/>
    <w:qFormat/>
    <w:rPr>
      <w:b/>
      <w:bCs/>
    </w:rPr>
  </w:style>
  <w:style w:type="character" w:styleId="Style13">
    <w:name w:val="Интернет-ссылка"/>
    <w:rPr>
      <w:color w:val="0000FF"/>
      <w:u w:val="single"/>
    </w:rPr>
  </w:style>
  <w:style w:type="character" w:styleId="Style14" w:customStyle="1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5" w:customStyle="1">
    <w:name w:val="Символ нумерации"/>
    <w:qFormat/>
    <w:rPr/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21" w:customStyle="1">
    <w:name w:val="Указатель2"/>
    <w:basedOn w:val="Normal"/>
    <w:qFormat/>
    <w:pPr>
      <w:suppressLineNumbers/>
    </w:pPr>
    <w:rPr>
      <w:rFonts w:cs="Mangal"/>
    </w:rPr>
  </w:style>
  <w:style w:type="paragraph" w:styleId="12" w:customStyle="1">
    <w:name w:val="Заголовок1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3" w:customStyle="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4" w:customStyle="1">
    <w:name w:val="Указатель1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21">
    <w:name w:val="Колонтитул"/>
    <w:basedOn w:val="Normal"/>
    <w:qFormat/>
    <w:pPr/>
    <w:rPr/>
  </w:style>
  <w:style w:type="paragraph" w:styleId="Style22">
    <w:name w:val="Footer"/>
    <w:basedOn w:val="Normal"/>
    <w:pPr/>
    <w:rPr/>
  </w:style>
  <w:style w:type="paragraph" w:styleId="Style23">
    <w:name w:val="Header"/>
    <w:basedOn w:val="Normal"/>
    <w:pPr/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yle24" w:customStyle="1">
    <w:name w:val="Содержимое таблицы"/>
    <w:basedOn w:val="Normal"/>
    <w:qFormat/>
    <w:pPr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LibreOffice/7.2.1.2$Windows_X86_64 LibreOffice_project/87b77fad49947c1441b67c559c339af8f3517e22</Application>
  <AppVersion>15.0000</AppVersion>
  <Pages>1</Pages>
  <Words>141</Words>
  <Characters>905</Characters>
  <CharactersWithSpaces>974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2021-09-15T07:54:00Z</dcterms:created>
  <dc:creator>Краснов Александр Анатольевич</dc:creator>
  <dc:description/>
  <dc:language>ru-RU</dc:language>
  <cp:lastModifiedBy/>
  <cp:lastPrinted>2021-09-15T07:30:00Z</cp:lastPrinted>
  <dcterms:modified xsi:type="dcterms:W3CDTF">2023-09-05T13:15:23Z</dcterms:modified>
  <cp:revision>6</cp:revision>
  <dc:subject/>
  <dc:title>ОПРОСНЫЙ ЛИСТ №______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